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3370A2" w:rsidTr="003370A2">
        <w:tc>
          <w:tcPr>
            <w:tcW w:w="2130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考生编号</w:t>
            </w:r>
          </w:p>
        </w:tc>
        <w:tc>
          <w:tcPr>
            <w:tcW w:w="2131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370A2" w:rsidTr="003370A2">
        <w:tc>
          <w:tcPr>
            <w:tcW w:w="2130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报考专业</w:t>
            </w:r>
          </w:p>
        </w:tc>
        <w:tc>
          <w:tcPr>
            <w:tcW w:w="2130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:rsidR="003370A2" w:rsidRDefault="003370A2" w:rsidP="003370A2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43148" w:rsidRDefault="00943148" w:rsidP="003370A2">
      <w:pPr>
        <w:widowControl/>
        <w:spacing w:line="600" w:lineRule="atLeast"/>
        <w:jc w:val="center"/>
        <w:rPr>
          <w:rFonts w:ascii="仿宋_GB2312" w:eastAsia="仿宋_GB2312" w:cs="宋体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东北大学2020年硕士研究生招生考试</w:t>
      </w:r>
      <w:r>
        <w:rPr>
          <w:rFonts w:ascii="仿宋_GB2312" w:eastAsia="仿宋_GB2312" w:cs="宋体"/>
          <w:b/>
          <w:color w:val="000000"/>
          <w:kern w:val="0"/>
          <w:sz w:val="44"/>
          <w:szCs w:val="44"/>
        </w:rPr>
        <w:br/>
      </w: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资格审查材料提交</w:t>
      </w:r>
    </w:p>
    <w:p w:rsidR="00943148" w:rsidRPr="009D3E73" w:rsidRDefault="00943148" w:rsidP="00943148">
      <w:pPr>
        <w:widowControl/>
        <w:spacing w:line="600" w:lineRule="atLeast"/>
        <w:jc w:val="center"/>
        <w:rPr>
          <w:rFonts w:ascii="仿宋_GB2312" w:eastAsia="仿宋_GB2312" w:cs="宋体"/>
          <w:bCs/>
          <w:color w:val="000000"/>
          <w:kern w:val="0"/>
          <w:sz w:val="28"/>
          <w:szCs w:val="30"/>
        </w:rPr>
      </w:pPr>
      <w:r w:rsidRPr="009D3E73">
        <w:rPr>
          <w:rFonts w:ascii="仿宋_GB2312" w:eastAsia="仿宋_GB2312" w:cs="宋体" w:hint="eastAsia"/>
          <w:bCs/>
          <w:color w:val="000000"/>
          <w:kern w:val="0"/>
          <w:sz w:val="28"/>
          <w:szCs w:val="30"/>
        </w:rPr>
        <w:t>（将材料按要求后转成pdf版上传至系统，可根据图片大小调整格式）</w:t>
      </w:r>
    </w:p>
    <w:p w:rsidR="00943148" w:rsidRDefault="00943148" w:rsidP="009431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:rsidR="00943148" w:rsidRDefault="002544A2" w:rsidP="00943148">
      <w:pPr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10.3pt;width:325.9pt;height:138.1pt;z-index:251660288;mso-wrap-distance-top:3.6pt;mso-wrap-distance-bottom:3.6pt;mso-position-horizontal:center;mso-width-relative:margin;mso-height-relative:margin">
            <v:stroke dashstyle="1 1" endcap="round"/>
            <v:textbox>
              <w:txbxContent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EA3E0A" w:rsidRDefault="00EA3E0A" w:rsidP="00943148">
                  <w:pPr>
                    <w:ind w:firstLineChars="800" w:firstLine="1680"/>
                  </w:pPr>
                </w:p>
                <w:p w:rsidR="00943148" w:rsidRDefault="00943148" w:rsidP="00EA3E0A">
                  <w:pPr>
                    <w:jc w:val="left"/>
                  </w:pPr>
                  <w:r>
                    <w:rPr>
                      <w:rFonts w:hint="eastAsia"/>
                    </w:rPr>
                    <w:t>请将准考证电子版截图或纸质版拍照置于该框内</w:t>
                  </w:r>
                </w:p>
              </w:txbxContent>
            </v:textbox>
            <w10:wrap type="square"/>
          </v:shape>
        </w:pict>
      </w: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943148" w:rsidRDefault="002544A2" w:rsidP="00943148">
      <w:pPr>
        <w:rPr>
          <w:sz w:val="28"/>
          <w:szCs w:val="28"/>
        </w:rPr>
      </w:pPr>
      <w:r>
        <w:rPr>
          <w:sz w:val="28"/>
          <w:szCs w:val="28"/>
        </w:rPr>
        <w:pict>
          <v:shape id="文本框 3" o:spid="_x0000_s1027" type="#_x0000_t202" style="position:absolute;left:0;text-align:left;margin-left:52pt;margin-top:6.6pt;width:320.35pt;height:138.1pt;z-index:251661312;mso-wrap-distance-top:3.6pt;mso-wrap-distance-bottom:3.6pt;mso-width-relative:margin;mso-height-relative:margin">
            <v:stroke dashstyle="1 1" endcap="round"/>
            <v:textbox>
              <w:txbxContent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EA3E0A" w:rsidRDefault="00EA3E0A" w:rsidP="00EA3E0A"/>
                <w:p w:rsidR="00943148" w:rsidRDefault="00943148" w:rsidP="00EA3E0A">
                  <w:r>
                    <w:rPr>
                      <w:rFonts w:hint="eastAsia"/>
                    </w:rPr>
                    <w:t>请将身份证正面拍照</w:t>
                  </w:r>
                  <w:r w:rsidR="00EA3E0A">
                    <w:rPr>
                      <w:rFonts w:hint="eastAsia"/>
                    </w:rPr>
                    <w:t>或扫描件</w:t>
                  </w:r>
                  <w:r>
                    <w:rPr>
                      <w:rFonts w:hint="eastAsia"/>
                    </w:rPr>
                    <w:t>置于该框内</w:t>
                  </w:r>
                </w:p>
              </w:txbxContent>
            </v:textbox>
            <w10:wrap type="square"/>
          </v:shape>
        </w:pict>
      </w: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2544A2" w:rsidP="00943148">
      <w:pPr>
        <w:rPr>
          <w:sz w:val="28"/>
          <w:szCs w:val="28"/>
        </w:rPr>
      </w:pPr>
      <w:r>
        <w:rPr>
          <w:sz w:val="28"/>
          <w:szCs w:val="28"/>
        </w:rPr>
        <w:pict>
          <v:shape id="文本框 4" o:spid="_x0000_s1028" type="#_x0000_t202" style="position:absolute;left:0;text-align:left;margin-left:52pt;margin-top:12.35pt;width:320.35pt;height:138.1pt;z-index:251662336;mso-wrap-distance-top:3.6pt;mso-wrap-distance-bottom:3.6pt;mso-width-relative:margin;mso-height-relative:margin">
            <v:stroke dashstyle="1 1" endcap="round"/>
            <v:textbox>
              <w:txbxContent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943148">
                  <w:pPr>
                    <w:ind w:firstLineChars="1500" w:firstLine="3150"/>
                  </w:pPr>
                </w:p>
                <w:p w:rsidR="00943148" w:rsidRDefault="00943148" w:rsidP="00EA3E0A">
                  <w:pPr>
                    <w:jc w:val="left"/>
                  </w:pPr>
                  <w:r>
                    <w:rPr>
                      <w:rFonts w:hint="eastAsia"/>
                    </w:rPr>
                    <w:t>请将身份证反面拍照</w:t>
                  </w:r>
                  <w:r w:rsidR="00EA3E0A">
                    <w:rPr>
                      <w:rFonts w:hint="eastAsia"/>
                    </w:rPr>
                    <w:t>或扫描件</w:t>
                  </w:r>
                  <w:r>
                    <w:rPr>
                      <w:rFonts w:hint="eastAsia"/>
                    </w:rPr>
                    <w:t>置于该框内</w:t>
                  </w:r>
                </w:p>
                <w:p w:rsidR="00943148" w:rsidRDefault="00943148" w:rsidP="00943148"/>
              </w:txbxContent>
            </v:textbox>
            <w10:wrap type="square"/>
          </v:shape>
        </w:pict>
      </w: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943148" w:rsidP="00943148">
      <w:pPr>
        <w:rPr>
          <w:sz w:val="28"/>
          <w:szCs w:val="28"/>
        </w:rPr>
      </w:pPr>
    </w:p>
    <w:p w:rsidR="00943148" w:rsidRDefault="002544A2" w:rsidP="00943148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文本框 5" o:spid="_x0000_s1029" type="#_x0000_t202" style="position:absolute;left:0;text-align:left;margin-left:-.55pt;margin-top:44.05pt;width:435.7pt;height:239.15pt;z-index:251663360;mso-wrap-distance-top:3.6pt;mso-wrap-distance-bottom:3.6pt;mso-width-relative:margin;mso-height-relative:margin">
            <v:stroke dashstyle="1 1" endcap="round"/>
            <v:textbox>
              <w:txbxContent>
                <w:p w:rsidR="00943148" w:rsidRDefault="00943148" w:rsidP="000D0126">
                  <w:pPr>
                    <w:ind w:rightChars="75" w:right="158"/>
                  </w:pPr>
                </w:p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943148" w:rsidRDefault="00943148" w:rsidP="00943148">
                  <w:r>
                    <w:rPr>
                      <w:rFonts w:hint="eastAsia"/>
                    </w:rPr>
                    <w:t>请将毕业证书拍照</w:t>
                  </w:r>
                  <w:r w:rsidR="00EA3E0A">
                    <w:rPr>
                      <w:rFonts w:hint="eastAsia"/>
                    </w:rPr>
                    <w:t>或扫描件</w:t>
                  </w:r>
                  <w:r>
                    <w:rPr>
                      <w:rFonts w:hint="eastAsia"/>
                    </w:rPr>
                    <w:t>置于该框内（应届生请将学生证拍照</w:t>
                  </w:r>
                  <w:r w:rsidR="00EA3E0A">
                    <w:rPr>
                      <w:rFonts w:hint="eastAsia"/>
                    </w:rPr>
                    <w:t>或扫描件</w:t>
                  </w:r>
                  <w:r>
                    <w:rPr>
                      <w:rFonts w:hint="eastAsia"/>
                    </w:rPr>
                    <w:t>置于该框内）</w:t>
                  </w:r>
                </w:p>
                <w:p w:rsidR="00943148" w:rsidRDefault="00943148" w:rsidP="00943148"/>
              </w:txbxContent>
            </v:textbox>
            <w10:wrap type="square"/>
          </v:shape>
        </w:pict>
      </w:r>
      <w:r w:rsidR="00943148">
        <w:rPr>
          <w:rFonts w:hint="eastAsia"/>
          <w:sz w:val="28"/>
          <w:szCs w:val="28"/>
        </w:rPr>
        <w:t>三、学历学位证书（应届生提供学生证）</w:t>
      </w:r>
    </w:p>
    <w:p w:rsidR="003370A2" w:rsidRDefault="002544A2" w:rsidP="00943148">
      <w:pPr>
        <w:rPr>
          <w:sz w:val="28"/>
          <w:szCs w:val="28"/>
        </w:rPr>
      </w:pPr>
      <w:r>
        <w:rPr>
          <w:sz w:val="28"/>
          <w:szCs w:val="28"/>
        </w:rPr>
        <w:pict>
          <v:shape id="文本框 6" o:spid="_x0000_s1030" type="#_x0000_t202" style="position:absolute;left:0;text-align:left;margin-left:-.55pt;margin-top:300.1pt;width:435.7pt;height:319.4pt;z-index:251664384;mso-wrap-distance-top:3.6pt;mso-wrap-distance-bottom:3.6pt;mso-width-relative:margin;mso-height-relative:margin">
            <v:stroke dashstyle="1 1" endcap="round"/>
            <v:textbox>
              <w:txbxContent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943148" w:rsidRDefault="00943148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EA3E0A" w:rsidRDefault="00EA3E0A" w:rsidP="00943148"/>
                <w:p w:rsidR="00943148" w:rsidRDefault="00943148" w:rsidP="00943148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请将大学期间成绩单原件或档案中成绩单复印件拍照</w:t>
                  </w:r>
                  <w:r w:rsidR="00EA3E0A">
                    <w:rPr>
                      <w:rFonts w:hint="eastAsia"/>
                    </w:rPr>
                    <w:t>或扫描</w:t>
                  </w:r>
                  <w:r>
                    <w:rPr>
                      <w:rFonts w:hint="eastAsia"/>
                    </w:rPr>
                    <w:t>置于该框内</w:t>
                  </w:r>
                  <w:r w:rsidR="00EA3E0A">
                    <w:rPr>
                      <w:rFonts w:hint="eastAsia"/>
                    </w:rPr>
                    <w:t>。</w:t>
                  </w:r>
                </w:p>
                <w:p w:rsidR="00943148" w:rsidRDefault="00943148" w:rsidP="00943148"/>
              </w:txbxContent>
            </v:textbox>
            <w10:wrap type="square"/>
          </v:shape>
        </w:pict>
      </w:r>
      <w:r w:rsidR="00943148">
        <w:rPr>
          <w:rFonts w:hint="eastAsia"/>
          <w:sz w:val="28"/>
          <w:szCs w:val="28"/>
        </w:rPr>
        <w:t>四、大</w:t>
      </w:r>
      <w:bookmarkStart w:id="0" w:name="_GoBack"/>
      <w:bookmarkEnd w:id="0"/>
      <w:r w:rsidR="00943148">
        <w:rPr>
          <w:rFonts w:hint="eastAsia"/>
          <w:sz w:val="28"/>
          <w:szCs w:val="28"/>
        </w:rPr>
        <w:t>学期间成绩单原件或档案中成绩单复印件</w:t>
      </w:r>
    </w:p>
    <w:p w:rsidR="00B00183" w:rsidRPr="00EA3E0A" w:rsidRDefault="002544A2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文本框 7" o:spid="_x0000_s1031" type="#_x0000_t202" style="position:absolute;left:0;text-align:left;margin-left:-.6pt;margin-top:38.2pt;width:439.5pt;height:460.25pt;z-index:251665408;mso-wrap-distance-top:3.6pt;mso-wrap-distance-bottom:3.6pt;mso-width-relative:margin;mso-height-relative:margin">
            <v:stroke dashstyle="1 1" endcap="round"/>
            <v:textbox>
              <w:txbxContent>
                <w:p w:rsidR="00943148" w:rsidRDefault="00EA3E0A" w:rsidP="00EA3E0A">
                  <w:r>
                    <w:rPr>
                      <w:rFonts w:hint="eastAsia"/>
                    </w:rPr>
                    <w:t xml:space="preserve">  </w:t>
                  </w:r>
                </w:p>
                <w:p w:rsidR="00943148" w:rsidRDefault="00EA3E0A" w:rsidP="00EA3E0A">
                  <w:pPr>
                    <w:ind w:firstLineChars="67" w:firstLine="141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EA3E0A" w:rsidRDefault="00EA3E0A" w:rsidP="00EA3E0A">
                  <w:pPr>
                    <w:ind w:firstLineChars="100" w:firstLine="210"/>
                  </w:pPr>
                </w:p>
                <w:p w:rsidR="00943148" w:rsidRDefault="00EA3E0A" w:rsidP="00EA3E0A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请将</w:t>
                  </w:r>
                  <w:r w:rsidRPr="00EA3E0A">
                    <w:rPr>
                      <w:rFonts w:hint="eastAsia"/>
                    </w:rPr>
                    <w:t>可证明自己能力水平的材料，如科研成果及证明、等级证书、荣誉证书等</w:t>
                  </w:r>
                  <w:r>
                    <w:rPr>
                      <w:rFonts w:hint="eastAsia"/>
                    </w:rPr>
                    <w:t>照片或扫描件置于该框内</w:t>
                  </w:r>
                  <w:r w:rsidRPr="00EA3E0A">
                    <w:rPr>
                      <w:rFonts w:hint="eastAsia"/>
                    </w:rPr>
                    <w:t>（可选项）</w:t>
                  </w:r>
                </w:p>
              </w:txbxContent>
            </v:textbox>
            <w10:wrap type="square"/>
          </v:shape>
        </w:pict>
      </w:r>
      <w:r w:rsidR="00943148">
        <w:rPr>
          <w:rFonts w:hint="eastAsia"/>
          <w:sz w:val="28"/>
          <w:szCs w:val="28"/>
        </w:rPr>
        <w:t>五、其他</w:t>
      </w:r>
      <w:r w:rsidR="00893761">
        <w:rPr>
          <w:rFonts w:hint="eastAsia"/>
          <w:sz w:val="28"/>
          <w:szCs w:val="28"/>
        </w:rPr>
        <w:t>材料</w:t>
      </w:r>
    </w:p>
    <w:sectPr w:rsidR="00B00183" w:rsidRPr="00EA3E0A" w:rsidSect="009D0B3D">
      <w:footerReference w:type="even" r:id="rId7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A2" w:rsidRDefault="002544A2" w:rsidP="00943148">
      <w:r>
        <w:separator/>
      </w:r>
    </w:p>
  </w:endnote>
  <w:endnote w:type="continuationSeparator" w:id="0">
    <w:p w:rsidR="002544A2" w:rsidRDefault="002544A2" w:rsidP="0094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F8" w:rsidRDefault="009D0B3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B00183">
      <w:rPr>
        <w:rStyle w:val="a5"/>
      </w:rPr>
      <w:instrText xml:space="preserve">PAGE  </w:instrText>
    </w:r>
    <w:r>
      <w:fldChar w:fldCharType="end"/>
    </w:r>
  </w:p>
  <w:p w:rsidR="00CC3BF8" w:rsidRDefault="002544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A2" w:rsidRDefault="002544A2" w:rsidP="00943148">
      <w:r>
        <w:separator/>
      </w:r>
    </w:p>
  </w:footnote>
  <w:footnote w:type="continuationSeparator" w:id="0">
    <w:p w:rsidR="002544A2" w:rsidRDefault="002544A2" w:rsidP="0094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148"/>
    <w:rsid w:val="000D0126"/>
    <w:rsid w:val="002544A2"/>
    <w:rsid w:val="003370A2"/>
    <w:rsid w:val="00893761"/>
    <w:rsid w:val="00943148"/>
    <w:rsid w:val="009D0B3D"/>
    <w:rsid w:val="00A11B33"/>
    <w:rsid w:val="00B00183"/>
    <w:rsid w:val="00CB33D0"/>
    <w:rsid w:val="00EA3E0A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148"/>
    <w:rPr>
      <w:sz w:val="18"/>
      <w:szCs w:val="18"/>
    </w:rPr>
  </w:style>
  <w:style w:type="paragraph" w:styleId="a4">
    <w:name w:val="footer"/>
    <w:basedOn w:val="a"/>
    <w:link w:val="Char0"/>
    <w:unhideWhenUsed/>
    <w:rsid w:val="00943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148"/>
    <w:rPr>
      <w:sz w:val="18"/>
      <w:szCs w:val="18"/>
    </w:rPr>
  </w:style>
  <w:style w:type="character" w:styleId="a5">
    <w:name w:val="page number"/>
    <w:basedOn w:val="a0"/>
    <w:rsid w:val="0094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6</cp:revision>
  <dcterms:created xsi:type="dcterms:W3CDTF">2020-05-02T08:43:00Z</dcterms:created>
  <dcterms:modified xsi:type="dcterms:W3CDTF">2020-05-06T06:04:00Z</dcterms:modified>
</cp:coreProperties>
</file>